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3BFE" w14:textId="1682DEED" w:rsidR="00646E23" w:rsidRPr="0087366F" w:rsidRDefault="00746DEC" w:rsidP="0087366F">
      <w:pPr>
        <w:jc w:val="center"/>
      </w:pPr>
      <w:r>
        <w:rPr>
          <w:b/>
          <w:color w:val="1F4E79"/>
          <w:sz w:val="34"/>
        </w:rPr>
        <w:br/>
        <w:t>YENİ KAYIT ÖDEME YÖNTEMLERİ</w:t>
      </w:r>
    </w:p>
    <w:p w14:paraId="18528525" w14:textId="226E531B" w:rsidR="00817704" w:rsidRPr="00817704" w:rsidRDefault="00817704" w:rsidP="00817704">
      <w:pPr>
        <w:pStyle w:val="ListeParagraf"/>
        <w:spacing w:after="0" w:line="300" w:lineRule="atLeast"/>
        <w:ind w:left="644"/>
        <w:rPr>
          <w:rFonts w:ascii="Segoe UI" w:eastAsia="Times New Roman" w:hAnsi="Segoe UI" w:cs="Segoe UI"/>
          <w:szCs w:val="21"/>
          <w:lang w:val="tr-TR" w:eastAsia="tr-TR"/>
        </w:rPr>
      </w:pPr>
      <w:r w:rsidRPr="00817704">
        <w:rPr>
          <w:rFonts w:ascii="Segoe UI" w:eastAsia="Times New Roman" w:hAnsi="Segoe UI" w:cs="Segoe UI"/>
          <w:szCs w:val="21"/>
          <w:lang w:val="tr-TR" w:eastAsia="tr-TR"/>
        </w:rPr>
        <w:t>.</w:t>
      </w:r>
    </w:p>
    <w:p w14:paraId="33EBCC92" w14:textId="58064863" w:rsidR="00F5601E" w:rsidRPr="00F5601E" w:rsidRDefault="0000580E">
      <w:pPr>
        <w:rPr>
          <w:b/>
          <w:color w:val="1F4E79"/>
          <w:sz w:val="26"/>
          <w:u w:val="single"/>
        </w:rPr>
      </w:pPr>
      <w:r w:rsidRPr="00F5601E">
        <w:rPr>
          <w:b/>
          <w:color w:val="1F4E79"/>
          <w:sz w:val="26"/>
          <w:u w:val="single"/>
        </w:rPr>
        <w:t>ONLINE</w:t>
      </w:r>
      <w:r w:rsidR="003C67CD" w:rsidRPr="00F5601E">
        <w:rPr>
          <w:b/>
          <w:color w:val="1F4E79"/>
          <w:sz w:val="26"/>
          <w:u w:val="single"/>
        </w:rPr>
        <w:t xml:space="preserve"> KREDİ KARTI / HESAP KARTI İLE</w:t>
      </w:r>
      <w:r w:rsidRPr="00F5601E">
        <w:rPr>
          <w:b/>
          <w:color w:val="1F4E79"/>
          <w:sz w:val="26"/>
          <w:u w:val="single"/>
        </w:rPr>
        <w:t xml:space="preserve"> ÖDEME</w:t>
      </w:r>
    </w:p>
    <w:p w14:paraId="427DEAB5" w14:textId="3F65C53B" w:rsidR="0000580E" w:rsidRPr="0097495C" w:rsidRDefault="0000580E">
      <w:pPr>
        <w:rPr>
          <w:b/>
          <w:color w:val="1F4E79"/>
          <w:sz w:val="26"/>
        </w:rPr>
      </w:pPr>
      <w:r>
        <w:rPr>
          <w:b/>
          <w:color w:val="1F4E79"/>
          <w:sz w:val="26"/>
        </w:rPr>
        <w:t>1.TAKSİTLİ KREDİ KARTI</w:t>
      </w:r>
      <w:r w:rsidR="0097495C">
        <w:rPr>
          <w:b/>
          <w:color w:val="1F4E79"/>
          <w:sz w:val="26"/>
        </w:rPr>
        <w:t xml:space="preserve"> İLE ÖDEME</w:t>
      </w:r>
    </w:p>
    <w:p w14:paraId="27D4D806" w14:textId="77777777" w:rsidR="0014698F" w:rsidRDefault="00746DEC">
      <w:proofErr w:type="spellStart"/>
      <w:r>
        <w:t>Öğrencilerimiz</w:t>
      </w:r>
      <w:proofErr w:type="spellEnd"/>
      <w:r>
        <w:t xml:space="preserve"> </w:t>
      </w:r>
      <w:proofErr w:type="spellStart"/>
      <w:r>
        <w:t>ödemelerini</w:t>
      </w:r>
      <w:proofErr w:type="spellEnd"/>
      <w:r>
        <w:t xml:space="preserve"> UNISIS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gerçekleştirebilirler</w:t>
      </w:r>
      <w:proofErr w:type="spellEnd"/>
      <w:r>
        <w:t>.</w:t>
      </w:r>
    </w:p>
    <w:p w14:paraId="264C8FDD" w14:textId="77777777" w:rsidR="00F5601E" w:rsidRDefault="00746DEC" w:rsidP="00F5601E">
      <w:pPr>
        <w:spacing w:line="300" w:lineRule="atLeast"/>
        <w:rPr>
          <w:rFonts w:ascii="Segoe UI" w:eastAsia="Times New Roman" w:hAnsi="Segoe UI" w:cs="Segoe UI"/>
          <w:szCs w:val="21"/>
          <w:lang w:val="tr-TR" w:eastAsia="tr-TR"/>
        </w:rPr>
      </w:pPr>
      <w:r>
        <w:rPr>
          <w:rFonts w:ascii="Segoe UI Emoji" w:hAnsi="Segoe UI Emoji" w:cs="Segoe UI Emoji"/>
          <w:b/>
          <w:color w:val="C00000"/>
        </w:rPr>
        <w:t>🔴</w:t>
      </w:r>
      <w:r>
        <w:rPr>
          <w:b/>
          <w:color w:val="C00000"/>
        </w:rPr>
        <w:t xml:space="preserve"> ÖDEME YAPILACAK YER: </w:t>
      </w:r>
      <w:r w:rsidR="00F5601E" w:rsidRPr="00F5601E">
        <w:rPr>
          <w:rFonts w:ascii="Segoe UI" w:eastAsia="Times New Roman" w:hAnsi="Segoe UI" w:cs="Segoe UI"/>
          <w:b/>
          <w:bCs/>
          <w:szCs w:val="21"/>
          <w:lang w:val="tr-TR" w:eastAsia="tr-TR"/>
        </w:rPr>
        <w:t>UNISIS Online Ödeme Sistemine</w:t>
      </w:r>
      <w:r w:rsidR="00F5601E" w:rsidRPr="00F5601E">
        <w:rPr>
          <w:rFonts w:ascii="Segoe UI" w:eastAsia="Times New Roman" w:hAnsi="Segoe UI" w:cs="Segoe UI"/>
          <w:szCs w:val="21"/>
          <w:lang w:val="tr-TR" w:eastAsia="tr-TR"/>
        </w:rPr>
        <w:t xml:space="preserve">, size iletilen </w:t>
      </w:r>
      <w:r w:rsidR="00F5601E" w:rsidRPr="00F5601E">
        <w:rPr>
          <w:rFonts w:ascii="Segoe UI" w:eastAsia="Times New Roman" w:hAnsi="Segoe UI" w:cs="Segoe UI"/>
          <w:b/>
          <w:bCs/>
          <w:szCs w:val="21"/>
          <w:lang w:val="tr-TR" w:eastAsia="tr-TR"/>
        </w:rPr>
        <w:t>ödeme linki</w:t>
      </w:r>
      <w:r w:rsidR="00F5601E" w:rsidRPr="00F5601E">
        <w:rPr>
          <w:rFonts w:ascii="Segoe UI" w:eastAsia="Times New Roman" w:hAnsi="Segoe UI" w:cs="Segoe UI"/>
          <w:szCs w:val="21"/>
          <w:lang w:val="tr-TR" w:eastAsia="tr-TR"/>
        </w:rPr>
        <w:t xml:space="preserve"> veya </w:t>
      </w:r>
      <w:r w:rsidR="00F5601E" w:rsidRPr="00F5601E">
        <w:rPr>
          <w:rFonts w:ascii="Segoe UI" w:eastAsia="Times New Roman" w:hAnsi="Segoe UI" w:cs="Segoe UI"/>
          <w:b/>
          <w:bCs/>
          <w:szCs w:val="21"/>
          <w:lang w:val="tr-TR" w:eastAsia="tr-TR"/>
        </w:rPr>
        <w:t>QR kod</w:t>
      </w:r>
      <w:r w:rsidR="00F5601E" w:rsidRPr="00F5601E">
        <w:rPr>
          <w:rFonts w:ascii="Segoe UI" w:eastAsia="Times New Roman" w:hAnsi="Segoe UI" w:cs="Segoe UI"/>
          <w:szCs w:val="21"/>
          <w:lang w:val="tr-TR" w:eastAsia="tr-TR"/>
        </w:rPr>
        <w:t xml:space="preserve"> aracılığıyla erişebilirsiniz. Sisteme giriş yapmak için </w:t>
      </w:r>
      <w:r w:rsidR="00F5601E" w:rsidRPr="00F5601E">
        <w:rPr>
          <w:rFonts w:ascii="Segoe UI" w:eastAsia="Times New Roman" w:hAnsi="Segoe UI" w:cs="Segoe UI"/>
          <w:b/>
          <w:bCs/>
          <w:szCs w:val="21"/>
          <w:lang w:val="tr-TR" w:eastAsia="tr-TR"/>
        </w:rPr>
        <w:t>T.C. Kimlik Numaranızı</w:t>
      </w:r>
      <w:r w:rsidR="00F5601E" w:rsidRPr="00F5601E">
        <w:rPr>
          <w:rFonts w:ascii="Segoe UI" w:eastAsia="Times New Roman" w:hAnsi="Segoe UI" w:cs="Segoe UI"/>
          <w:szCs w:val="21"/>
          <w:lang w:val="tr-TR" w:eastAsia="tr-TR"/>
        </w:rPr>
        <w:t xml:space="preserve"> girmeniz ve cep telefonunuza gönderilen </w:t>
      </w:r>
      <w:r w:rsidR="00F5601E" w:rsidRPr="00F5601E">
        <w:rPr>
          <w:rFonts w:ascii="Segoe UI" w:eastAsia="Times New Roman" w:hAnsi="Segoe UI" w:cs="Segoe UI"/>
          <w:b/>
          <w:bCs/>
          <w:szCs w:val="21"/>
          <w:lang w:val="tr-TR" w:eastAsia="tr-TR"/>
        </w:rPr>
        <w:t>SMS doğrulama kodunu</w:t>
      </w:r>
      <w:r w:rsidR="00F5601E" w:rsidRPr="00F5601E">
        <w:rPr>
          <w:rFonts w:ascii="Segoe UI" w:eastAsia="Times New Roman" w:hAnsi="Segoe UI" w:cs="Segoe UI"/>
          <w:szCs w:val="21"/>
          <w:lang w:val="tr-TR" w:eastAsia="tr-TR"/>
        </w:rPr>
        <w:t xml:space="preserve"> kullanmanız gerekmektedir. Kimlik doğrulama işleminin ardından öğrenim ücreti ödeme işleminizi güvenli bir şekilde tamamlayabilirsiniz.</w:t>
      </w:r>
    </w:p>
    <w:p w14:paraId="2B7037B8" w14:textId="3B5D57D7" w:rsidR="0014698F" w:rsidRDefault="003C67CD" w:rsidP="00F5601E">
      <w:hyperlink r:id="rId6" w:history="1">
        <w:r w:rsidRPr="00B8698D">
          <w:rPr>
            <w:rStyle w:val="Kpr"/>
          </w:rPr>
          <w:t>https://unisis.fbu.edu.tr</w:t>
        </w:r>
      </w:hyperlink>
      <w:r w:rsidR="00B10996">
        <w:t xml:space="preserve"> </w:t>
      </w:r>
    </w:p>
    <w:p w14:paraId="16F73D93" w14:textId="26D190FD" w:rsidR="003C67CD" w:rsidRDefault="003C67CD">
      <w:r>
        <w:rPr>
          <w:noProof/>
        </w:rPr>
        <w:drawing>
          <wp:inline distT="0" distB="0" distL="0" distR="0" wp14:anchorId="50B405F6" wp14:editId="25559638">
            <wp:extent cx="1476375" cy="1504950"/>
            <wp:effectExtent l="0" t="0" r="9525" b="0"/>
            <wp:docPr id="20099691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691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66A02" w14:textId="76A66616" w:rsidR="0014698F" w:rsidRDefault="00746DEC">
      <w:proofErr w:type="spellStart"/>
      <w:r>
        <w:rPr>
          <w:b/>
          <w:sz w:val="22"/>
        </w:rPr>
        <w:t>Taksit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İmkânı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Bulunan</w:t>
      </w:r>
      <w:proofErr w:type="spellEnd"/>
      <w:r>
        <w:rPr>
          <w:b/>
          <w:sz w:val="22"/>
        </w:rPr>
        <w:t xml:space="preserve"> Banka </w:t>
      </w:r>
      <w:proofErr w:type="spellStart"/>
      <w:r>
        <w:rPr>
          <w:b/>
          <w:sz w:val="22"/>
        </w:rPr>
        <w:t>Kredi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Kartları</w:t>
      </w:r>
      <w:proofErr w:type="spellEnd"/>
      <w:r w:rsidR="003C67CD">
        <w:rPr>
          <w:b/>
          <w:sz w:val="22"/>
        </w:rPr>
        <w:t xml:space="preserve">          </w:t>
      </w:r>
    </w:p>
    <w:p w14:paraId="75ED923C" w14:textId="33F9A12E" w:rsidR="0014698F" w:rsidRDefault="00746DEC">
      <w:pPr>
        <w:pStyle w:val="ListeMaddemi"/>
      </w:pPr>
      <w:r>
        <w:rPr>
          <w:b/>
        </w:rPr>
        <w:t>Garanti BBVA Bonus</w:t>
      </w:r>
      <w:r w:rsidR="003C67CD">
        <w:rPr>
          <w:b/>
        </w:rPr>
        <w:t xml:space="preserve">                                                                                  </w:t>
      </w:r>
    </w:p>
    <w:p w14:paraId="360FFAE3" w14:textId="77777777" w:rsidR="0014698F" w:rsidRDefault="00746DEC">
      <w:pPr>
        <w:pStyle w:val="ListeMaddemi"/>
      </w:pPr>
      <w:r>
        <w:rPr>
          <w:b/>
        </w:rPr>
        <w:t>TEB Bonus</w:t>
      </w:r>
    </w:p>
    <w:p w14:paraId="1E18B04E" w14:textId="77777777" w:rsidR="0014698F" w:rsidRDefault="00746DEC">
      <w:pPr>
        <w:pStyle w:val="ListeMaddemi"/>
      </w:pPr>
      <w:r>
        <w:rPr>
          <w:b/>
        </w:rPr>
        <w:t>VakıfBank World / Troy</w:t>
      </w:r>
    </w:p>
    <w:p w14:paraId="34307202" w14:textId="77777777" w:rsidR="0014698F" w:rsidRDefault="00746DEC">
      <w:pPr>
        <w:pStyle w:val="ListeMaddemi"/>
      </w:pPr>
      <w:proofErr w:type="spellStart"/>
      <w:r>
        <w:rPr>
          <w:b/>
        </w:rPr>
        <w:t>Akbank</w:t>
      </w:r>
      <w:proofErr w:type="spellEnd"/>
      <w:r>
        <w:rPr>
          <w:b/>
        </w:rPr>
        <w:t xml:space="preserve"> Axess</w:t>
      </w:r>
    </w:p>
    <w:p w14:paraId="4192901E" w14:textId="77777777" w:rsidR="0014698F" w:rsidRDefault="00746DEC">
      <w:pPr>
        <w:pStyle w:val="ListeMaddemi"/>
      </w:pPr>
      <w:proofErr w:type="spellStart"/>
      <w:r>
        <w:rPr>
          <w:b/>
        </w:rPr>
        <w:t>İş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Bankası</w:t>
      </w:r>
      <w:proofErr w:type="spellEnd"/>
      <w:r>
        <w:rPr>
          <w:b/>
        </w:rPr>
        <w:t xml:space="preserve"> Maximum</w:t>
      </w:r>
    </w:p>
    <w:p w14:paraId="2EAF9D20" w14:textId="77777777" w:rsidR="0014698F" w:rsidRDefault="00746DEC">
      <w:proofErr w:type="spellStart"/>
      <w:r>
        <w:t>Diğer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kartları</w:t>
      </w:r>
      <w:proofErr w:type="spellEnd"/>
      <w:r>
        <w:t xml:space="preserve"> ve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kartları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yalnızca</w:t>
      </w:r>
      <w:proofErr w:type="spellEnd"/>
      <w:r>
        <w:t xml:space="preserve"> </w:t>
      </w:r>
      <w:proofErr w:type="spellStart"/>
      <w:r>
        <w:t>tek</w:t>
      </w:r>
      <w:proofErr w:type="spellEnd"/>
      <w:r>
        <w:t xml:space="preserve"> </w:t>
      </w:r>
      <w:proofErr w:type="spellStart"/>
      <w:r>
        <w:t>çekim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yapılabilecektir</w:t>
      </w:r>
      <w:proofErr w:type="spellEnd"/>
      <w:r>
        <w:t>.</w:t>
      </w:r>
    </w:p>
    <w:p w14:paraId="410D16D0" w14:textId="7730919B" w:rsidR="0097495C" w:rsidRDefault="00746DEC" w:rsidP="0097495C">
      <w:pPr>
        <w:rPr>
          <w:b/>
          <w:color w:val="1F4E79"/>
          <w:sz w:val="26"/>
        </w:rPr>
      </w:pPr>
      <w:r>
        <w:rPr>
          <w:b/>
          <w:color w:val="1F4E79"/>
          <w:sz w:val="26"/>
        </w:rPr>
        <w:t xml:space="preserve">2. </w:t>
      </w:r>
      <w:r w:rsidR="00300E89">
        <w:rPr>
          <w:b/>
          <w:color w:val="1F4E79"/>
          <w:sz w:val="26"/>
        </w:rPr>
        <w:t xml:space="preserve">SANAL POS İLE </w:t>
      </w:r>
      <w:r w:rsidR="00B10996">
        <w:rPr>
          <w:b/>
          <w:color w:val="1F4E79"/>
          <w:sz w:val="26"/>
        </w:rPr>
        <w:t xml:space="preserve">PEŞİN </w:t>
      </w:r>
      <w:r>
        <w:rPr>
          <w:b/>
          <w:color w:val="1F4E79"/>
          <w:sz w:val="26"/>
        </w:rPr>
        <w:t>KREDİ KARTI</w:t>
      </w:r>
      <w:r w:rsidR="00B10996">
        <w:rPr>
          <w:b/>
          <w:color w:val="1F4E79"/>
          <w:sz w:val="26"/>
        </w:rPr>
        <w:t xml:space="preserve"> ÖDEMESİ</w:t>
      </w:r>
      <w:r>
        <w:rPr>
          <w:b/>
          <w:color w:val="1F4E79"/>
          <w:sz w:val="26"/>
        </w:rPr>
        <w:t xml:space="preserve"> EĞİTİM KAMPANYALARI</w:t>
      </w:r>
    </w:p>
    <w:p w14:paraId="4A5200F2" w14:textId="54FB2025" w:rsidR="0000580E" w:rsidRPr="0097495C" w:rsidRDefault="0000580E" w:rsidP="0097495C">
      <w:pPr>
        <w:rPr>
          <w:b/>
          <w:color w:val="1F4E79"/>
          <w:sz w:val="26"/>
        </w:rPr>
      </w:pPr>
      <w:r w:rsidRPr="0000580E">
        <w:rPr>
          <w:rFonts w:ascii="Segoe UI" w:eastAsia="Times New Roman" w:hAnsi="Segoe UI" w:cs="Segoe UI"/>
          <w:b/>
          <w:bCs/>
          <w:szCs w:val="21"/>
          <w:lang w:val="tr-TR" w:eastAsia="tr-TR"/>
        </w:rPr>
        <w:t>Peşin Ödeme Kampanyaları</w:t>
      </w:r>
    </w:p>
    <w:p w14:paraId="2B08A4D2" w14:textId="77777777" w:rsidR="0097495C" w:rsidRDefault="0000580E" w:rsidP="009749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Cs w:val="21"/>
          <w:lang w:val="tr-TR" w:eastAsia="tr-TR"/>
        </w:rPr>
      </w:pPr>
      <w:r w:rsidRPr="0097495C">
        <w:rPr>
          <w:rFonts w:ascii="Segoe UI" w:eastAsia="Times New Roman" w:hAnsi="Segoe UI" w:cs="Segoe UI"/>
          <w:szCs w:val="21"/>
          <w:lang w:val="tr-TR" w:eastAsia="tr-TR"/>
        </w:rPr>
        <w:t>Bankalar, eğitim harcamalarına yönelik peşin ödemelerde vade farksız taksit, ek taksit veya benzeri kampanyalar sunabilmektedir.</w:t>
      </w:r>
    </w:p>
    <w:p w14:paraId="21EB0A34" w14:textId="77777777" w:rsidR="0097495C" w:rsidRPr="0000580E" w:rsidRDefault="0097495C" w:rsidP="009749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Cs w:val="21"/>
          <w:lang w:val="tr-TR" w:eastAsia="tr-TR"/>
        </w:rPr>
      </w:pPr>
      <w:r w:rsidRPr="0000580E">
        <w:rPr>
          <w:rFonts w:ascii="Segoe UI" w:eastAsia="Times New Roman" w:hAnsi="Segoe UI" w:cs="Segoe UI"/>
          <w:szCs w:val="21"/>
          <w:lang w:val="tr-TR" w:eastAsia="tr-TR"/>
        </w:rPr>
        <w:t xml:space="preserve">Bu kampanyalardan yararlanmak isteyen öğrencilerimizin, </w:t>
      </w:r>
      <w:r w:rsidRPr="0000580E">
        <w:rPr>
          <w:rFonts w:ascii="Segoe UI" w:eastAsia="Times New Roman" w:hAnsi="Segoe UI" w:cs="Segoe UI"/>
          <w:b/>
          <w:bCs/>
          <w:szCs w:val="21"/>
          <w:lang w:val="tr-TR" w:eastAsia="tr-TR"/>
        </w:rPr>
        <w:t>ödeme işlemini gerçekleştirmeden önce ilgili bankanın kampanya koşullarını incelemeleri</w:t>
      </w:r>
      <w:r w:rsidRPr="0000580E">
        <w:rPr>
          <w:rFonts w:ascii="Segoe UI" w:eastAsia="Times New Roman" w:hAnsi="Segoe UI" w:cs="Segoe UI"/>
          <w:szCs w:val="21"/>
          <w:lang w:val="tr-TR" w:eastAsia="tr-TR"/>
        </w:rPr>
        <w:t xml:space="preserve"> ve gerekli olması halinde </w:t>
      </w:r>
      <w:r w:rsidRPr="0000580E">
        <w:rPr>
          <w:rFonts w:ascii="Segoe UI" w:eastAsia="Times New Roman" w:hAnsi="Segoe UI" w:cs="Segoe UI"/>
          <w:b/>
          <w:bCs/>
          <w:szCs w:val="21"/>
          <w:lang w:val="tr-TR" w:eastAsia="tr-TR"/>
        </w:rPr>
        <w:t>kampanyaya katılım sağlamaları</w:t>
      </w:r>
      <w:r w:rsidRPr="0000580E">
        <w:rPr>
          <w:rFonts w:ascii="Segoe UI" w:eastAsia="Times New Roman" w:hAnsi="Segoe UI" w:cs="Segoe UI"/>
          <w:szCs w:val="21"/>
          <w:lang w:val="tr-TR" w:eastAsia="tr-TR"/>
        </w:rPr>
        <w:t xml:space="preserve"> önemle tavsiye olunur.</w:t>
      </w:r>
    </w:p>
    <w:p w14:paraId="50F33F63" w14:textId="77777777" w:rsidR="0097495C" w:rsidRPr="0000580E" w:rsidRDefault="0097495C" w:rsidP="009749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Cs w:val="21"/>
          <w:lang w:val="tr-TR" w:eastAsia="tr-TR"/>
        </w:rPr>
      </w:pPr>
      <w:r w:rsidRPr="0000580E">
        <w:rPr>
          <w:rFonts w:ascii="Segoe UI" w:eastAsia="Times New Roman" w:hAnsi="Segoe UI" w:cs="Segoe UI"/>
          <w:b/>
          <w:bCs/>
          <w:szCs w:val="21"/>
          <w:lang w:val="tr-TR" w:eastAsia="tr-TR"/>
        </w:rPr>
        <w:t>Banka kampanyaları ve taksit koşulları dönemsel olarak güncellenebilmektedir.</w:t>
      </w:r>
      <w:r w:rsidRPr="0000580E">
        <w:rPr>
          <w:rFonts w:ascii="Segoe UI" w:eastAsia="Times New Roman" w:hAnsi="Segoe UI" w:cs="Segoe UI"/>
          <w:szCs w:val="21"/>
          <w:lang w:val="tr-TR" w:eastAsia="tr-TR"/>
        </w:rPr>
        <w:t xml:space="preserve"> Güncel kampanya bilgilerine aşağıda yer alan banka bağlantıları üzerinden ulaşabilirsiniz.</w:t>
      </w:r>
    </w:p>
    <w:p w14:paraId="1ED39248" w14:textId="77777777" w:rsidR="0097495C" w:rsidRPr="0000580E" w:rsidRDefault="0097495C" w:rsidP="009749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Cs w:val="21"/>
          <w:lang w:val="tr-TR" w:eastAsia="tr-TR"/>
        </w:rPr>
      </w:pPr>
      <w:r w:rsidRPr="0000580E">
        <w:rPr>
          <w:rFonts w:ascii="Segoe UI" w:eastAsia="Times New Roman" w:hAnsi="Segoe UI" w:cs="Segoe UI"/>
          <w:b/>
          <w:bCs/>
          <w:szCs w:val="21"/>
          <w:lang w:val="tr-TR" w:eastAsia="tr-TR"/>
        </w:rPr>
        <w:lastRenderedPageBreak/>
        <w:t>Üniversitemiz tarafından ilave taksit veya kampanya uygulanmamaktadır.</w:t>
      </w:r>
      <w:r w:rsidRPr="0000580E">
        <w:rPr>
          <w:rFonts w:ascii="Segoe UI" w:eastAsia="Times New Roman" w:hAnsi="Segoe UI" w:cs="Segoe UI"/>
          <w:szCs w:val="21"/>
          <w:lang w:val="tr-TR" w:eastAsia="tr-TR"/>
        </w:rPr>
        <w:t xml:space="preserve"> Peşin ödemelere yönelik taksitlendirme ve kampanya uygulamaları tamamen ilgili </w:t>
      </w:r>
      <w:r w:rsidRPr="0097495C">
        <w:rPr>
          <w:rFonts w:ascii="Segoe UI" w:eastAsia="Times New Roman" w:hAnsi="Segoe UI" w:cs="Segoe UI"/>
          <w:b/>
          <w:bCs/>
          <w:szCs w:val="21"/>
          <w:lang w:val="tr-TR" w:eastAsia="tr-TR"/>
        </w:rPr>
        <w:t>bankalar tarafından belirlenmekte</w:t>
      </w:r>
      <w:r w:rsidRPr="0000580E">
        <w:rPr>
          <w:rFonts w:ascii="Segoe UI" w:eastAsia="Times New Roman" w:hAnsi="Segoe UI" w:cs="Segoe UI"/>
          <w:szCs w:val="21"/>
          <w:lang w:val="tr-TR" w:eastAsia="tr-TR"/>
        </w:rPr>
        <w:t xml:space="preserve"> ve yürütülmektedir.</w:t>
      </w:r>
    </w:p>
    <w:p w14:paraId="59C2EBC8" w14:textId="23AA3145" w:rsidR="0097495C" w:rsidRPr="00300E89" w:rsidRDefault="0097495C" w:rsidP="009749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Cs w:val="21"/>
          <w:lang w:val="tr-TR" w:eastAsia="tr-TR"/>
        </w:rPr>
      </w:pPr>
      <w:r w:rsidRPr="0000580E">
        <w:rPr>
          <w:rFonts w:ascii="Segoe UI" w:eastAsia="Times New Roman" w:hAnsi="Segoe UI" w:cs="Segoe UI"/>
          <w:szCs w:val="21"/>
          <w:lang w:val="tr-TR" w:eastAsia="tr-TR"/>
        </w:rPr>
        <w:t xml:space="preserve">Bu nedenle, </w:t>
      </w:r>
      <w:r w:rsidRPr="0000580E">
        <w:rPr>
          <w:rFonts w:ascii="Segoe UI" w:eastAsia="Times New Roman" w:hAnsi="Segoe UI" w:cs="Segoe UI"/>
          <w:b/>
          <w:bCs/>
          <w:szCs w:val="21"/>
          <w:lang w:val="tr-TR" w:eastAsia="tr-TR"/>
        </w:rPr>
        <w:t>ödeme işlemi öncesinde bankanızın güncel kampanya koşullarını kontrol etmeniz önem arz etmektedir.</w:t>
      </w:r>
    </w:p>
    <w:p w14:paraId="2CB06145" w14:textId="6E8B51EA" w:rsidR="00300E89" w:rsidRDefault="00300E89" w:rsidP="00300E89">
      <w:pPr>
        <w:pStyle w:val="NormalWeb"/>
        <w:numPr>
          <w:ilvl w:val="0"/>
          <w:numId w:val="11"/>
        </w:numPr>
        <w:spacing w:line="300" w:lineRule="atLeast"/>
        <w:rPr>
          <w:rFonts w:ascii="Segoe UI" w:hAnsi="Segoe UI" w:cs="Segoe UI"/>
          <w:sz w:val="21"/>
          <w:szCs w:val="21"/>
        </w:rPr>
      </w:pPr>
      <w:r>
        <w:rPr>
          <w:rStyle w:val="Gl"/>
          <w:rFonts w:ascii="Segoe UI" w:hAnsi="Segoe UI" w:cs="Segoe UI"/>
          <w:sz w:val="21"/>
          <w:szCs w:val="21"/>
        </w:rPr>
        <w:t>Anlaşmalı bankalar dışında kalan banka kartları ve kredi kartları ile yalnızca tek çekim ödeme yapılabilmektedir</w:t>
      </w:r>
      <w:r>
        <w:rPr>
          <w:rFonts w:ascii="Segoe UI" w:hAnsi="Segoe UI" w:cs="Segoe UI"/>
          <w:sz w:val="21"/>
          <w:szCs w:val="21"/>
        </w:rPr>
        <w:t>. Bu nedenle, tek çekim olarak yapılan ödemeler bankanızın eğitim harcamalarına yönelik taksitlendirme veya ek taksit kampanyalarından otomatik olarak yararlanmanızı sağlamayabilir.</w:t>
      </w:r>
    </w:p>
    <w:p w14:paraId="0E4FE9F2" w14:textId="3B867F0F" w:rsidR="0080456C" w:rsidRPr="0080456C" w:rsidRDefault="00300E89" w:rsidP="0080456C">
      <w:pPr>
        <w:pStyle w:val="NormalWeb"/>
        <w:numPr>
          <w:ilvl w:val="0"/>
          <w:numId w:val="11"/>
        </w:numPr>
        <w:spacing w:line="300" w:lineRule="atLeast"/>
        <w:ind w:left="360"/>
        <w:rPr>
          <w:rFonts w:ascii="Segoe UI" w:hAnsi="Segoe UI" w:cs="Segoe UI"/>
          <w:szCs w:val="21"/>
          <w:u w:val="single"/>
        </w:rPr>
      </w:pPr>
      <w:r w:rsidRPr="0080456C">
        <w:rPr>
          <w:rStyle w:val="Gl"/>
          <w:rFonts w:ascii="Segoe UI" w:hAnsi="Segoe UI" w:cs="Segoe UI"/>
          <w:sz w:val="21"/>
          <w:szCs w:val="21"/>
        </w:rPr>
        <w:t>Ödeme işlemleri yalnızca sanal POS sistemi üzerinden gerçekleştirilmektedir.</w:t>
      </w:r>
      <w:r w:rsidRPr="0080456C">
        <w:rPr>
          <w:rFonts w:ascii="Segoe UI" w:hAnsi="Segoe UI" w:cs="Segoe UI"/>
          <w:sz w:val="21"/>
          <w:szCs w:val="21"/>
        </w:rPr>
        <w:t xml:space="preserve"> Üniversitemizde fiziki POS cihazı bulunmamak</w:t>
      </w:r>
      <w:r w:rsidR="0080456C">
        <w:rPr>
          <w:rFonts w:ascii="Segoe UI" w:hAnsi="Segoe UI" w:cs="Segoe UI"/>
          <w:sz w:val="21"/>
          <w:szCs w:val="21"/>
        </w:rPr>
        <w:t>tadır.</w:t>
      </w:r>
    </w:p>
    <w:p w14:paraId="5A69D49E" w14:textId="7F9EE8A4" w:rsidR="0097495C" w:rsidRPr="0080456C" w:rsidRDefault="0097495C" w:rsidP="0080456C">
      <w:pPr>
        <w:pStyle w:val="NormalWeb"/>
        <w:spacing w:line="300" w:lineRule="atLeast"/>
        <w:rPr>
          <w:rFonts w:ascii="Segoe UI" w:hAnsi="Segoe UI" w:cs="Segoe UI"/>
          <w:szCs w:val="21"/>
          <w:u w:val="single"/>
        </w:rPr>
      </w:pPr>
      <w:r w:rsidRPr="0080456C">
        <w:rPr>
          <w:b/>
          <w:sz w:val="22"/>
          <w:u w:val="single"/>
        </w:rPr>
        <w:t>Peşin Kredi Kartı Anlaşmalı Bankalar</w:t>
      </w:r>
    </w:p>
    <w:p w14:paraId="290E94C1" w14:textId="77777777" w:rsidR="0097495C" w:rsidRDefault="0097495C" w:rsidP="0097495C">
      <w:pPr>
        <w:pStyle w:val="ListeMaddemi"/>
      </w:pPr>
      <w:proofErr w:type="spellStart"/>
      <w:r>
        <w:rPr>
          <w:b/>
        </w:rPr>
        <w:t>Akbank</w:t>
      </w:r>
      <w:proofErr w:type="spellEnd"/>
      <w:r>
        <w:rPr>
          <w:b/>
        </w:rPr>
        <w:t xml:space="preserve"> (</w:t>
      </w:r>
      <w:proofErr w:type="gramStart"/>
      <w:r>
        <w:rPr>
          <w:b/>
        </w:rPr>
        <w:t xml:space="preserve">Axess)   </w:t>
      </w:r>
      <w:proofErr w:type="gramEnd"/>
      <w:r>
        <w:rPr>
          <w:b/>
        </w:rPr>
        <w:t xml:space="preserve">                         </w:t>
      </w:r>
      <w:hyperlink r:id="rId8" w:history="1">
        <w:r w:rsidRPr="00B8698D">
          <w:rPr>
            <w:rStyle w:val="Kpr"/>
            <w:b/>
          </w:rPr>
          <w:t>https://www.axess.com.tr/axess/kampanyalar</w:t>
        </w:r>
      </w:hyperlink>
      <w:r>
        <w:rPr>
          <w:b/>
        </w:rPr>
        <w:t xml:space="preserve"> </w:t>
      </w:r>
    </w:p>
    <w:p w14:paraId="2F6D8469" w14:textId="77777777" w:rsidR="0097495C" w:rsidRPr="00AF2BE9" w:rsidRDefault="0097495C" w:rsidP="0097495C">
      <w:pPr>
        <w:pStyle w:val="ListeMaddemi"/>
        <w:rPr>
          <w:sz w:val="18"/>
          <w:szCs w:val="18"/>
        </w:rPr>
      </w:pPr>
      <w:r>
        <w:rPr>
          <w:b/>
        </w:rPr>
        <w:t xml:space="preserve">Türkiye </w:t>
      </w:r>
      <w:proofErr w:type="spellStart"/>
      <w:r>
        <w:rPr>
          <w:b/>
        </w:rPr>
        <w:t>İş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Bankası</w:t>
      </w:r>
      <w:proofErr w:type="spellEnd"/>
      <w:r>
        <w:rPr>
          <w:b/>
        </w:rPr>
        <w:t xml:space="preserve"> (</w:t>
      </w:r>
      <w:proofErr w:type="gramStart"/>
      <w:r>
        <w:rPr>
          <w:b/>
        </w:rPr>
        <w:t xml:space="preserve">Maximum)   </w:t>
      </w:r>
      <w:proofErr w:type="gramEnd"/>
      <w:r>
        <w:fldChar w:fldCharType="begin"/>
      </w:r>
      <w:r>
        <w:instrText>HYPERLINK "https://www.maximum.com.tr/kampanyalar/egitim-kirtasiye-kampanyalari"</w:instrText>
      </w:r>
      <w:r>
        <w:fldChar w:fldCharType="separate"/>
      </w:r>
      <w:r w:rsidRPr="00B8698D">
        <w:rPr>
          <w:rStyle w:val="Kpr"/>
          <w:b/>
          <w:sz w:val="18"/>
          <w:szCs w:val="18"/>
        </w:rPr>
        <w:t>https://www.maximum.com.tr/kampanyalar/egitim-kirtasiye-kampanyalari</w:t>
      </w:r>
      <w:r>
        <w:fldChar w:fldCharType="end"/>
      </w:r>
      <w:r w:rsidRPr="00AF2BE9">
        <w:rPr>
          <w:b/>
          <w:sz w:val="18"/>
          <w:szCs w:val="18"/>
        </w:rPr>
        <w:t xml:space="preserve"> </w:t>
      </w:r>
    </w:p>
    <w:p w14:paraId="177D70E3" w14:textId="77777777" w:rsidR="0097495C" w:rsidRDefault="0097495C" w:rsidP="0097495C">
      <w:pPr>
        <w:pStyle w:val="ListeMaddemi"/>
      </w:pPr>
      <w:r>
        <w:rPr>
          <w:b/>
        </w:rPr>
        <w:t xml:space="preserve">VakıfBank (World / Troy) -           </w:t>
      </w:r>
      <w:hyperlink r:id="rId9" w:history="1">
        <w:r w:rsidRPr="00B8698D">
          <w:rPr>
            <w:rStyle w:val="Kpr"/>
            <w:b/>
          </w:rPr>
          <w:t>https://www.vakifkart.com.tr/kampanyalar</w:t>
        </w:r>
      </w:hyperlink>
      <w:r>
        <w:rPr>
          <w:b/>
        </w:rPr>
        <w:t xml:space="preserve"> </w:t>
      </w:r>
    </w:p>
    <w:p w14:paraId="4260658B" w14:textId="77777777" w:rsidR="0097495C" w:rsidRDefault="0097495C" w:rsidP="0097495C">
      <w:pPr>
        <w:pStyle w:val="ListeMaddemi"/>
      </w:pPr>
      <w:r>
        <w:rPr>
          <w:b/>
        </w:rPr>
        <w:t>TEB (</w:t>
      </w:r>
      <w:proofErr w:type="gramStart"/>
      <w:r>
        <w:rPr>
          <w:b/>
        </w:rPr>
        <w:t xml:space="preserve">Bonus)   </w:t>
      </w:r>
      <w:proofErr w:type="gramEnd"/>
      <w:r>
        <w:rPr>
          <w:b/>
        </w:rPr>
        <w:t xml:space="preserve">                              </w:t>
      </w:r>
      <w:hyperlink r:id="rId10" w:history="1">
        <w:r w:rsidRPr="00B8698D">
          <w:rPr>
            <w:rStyle w:val="Kpr"/>
            <w:b/>
          </w:rPr>
          <w:t>https://www.teb.com.tr/sizin-icin/kampanyalar/</w:t>
        </w:r>
      </w:hyperlink>
      <w:r>
        <w:rPr>
          <w:b/>
        </w:rPr>
        <w:t xml:space="preserve"> </w:t>
      </w:r>
    </w:p>
    <w:p w14:paraId="07245E5D" w14:textId="77777777" w:rsidR="0097495C" w:rsidRDefault="0097495C" w:rsidP="0097495C">
      <w:pPr>
        <w:pStyle w:val="ListeMaddemi"/>
      </w:pPr>
      <w:r>
        <w:rPr>
          <w:b/>
        </w:rPr>
        <w:t>Garanti BBVA (</w:t>
      </w:r>
      <w:proofErr w:type="gramStart"/>
      <w:r>
        <w:rPr>
          <w:b/>
        </w:rPr>
        <w:t xml:space="preserve">Bonus)   </w:t>
      </w:r>
      <w:proofErr w:type="gramEnd"/>
      <w:r>
        <w:rPr>
          <w:b/>
        </w:rPr>
        <w:t xml:space="preserve">              </w:t>
      </w:r>
      <w:hyperlink r:id="rId11" w:history="1">
        <w:r w:rsidRPr="00B8698D">
          <w:rPr>
            <w:rStyle w:val="Kpr"/>
            <w:b/>
          </w:rPr>
          <w:t>https://www.bonus.com.tr/kampanyalar/sektor/egitim</w:t>
        </w:r>
      </w:hyperlink>
    </w:p>
    <w:p w14:paraId="264B0245" w14:textId="77777777" w:rsidR="00300E89" w:rsidRDefault="00300E89" w:rsidP="00300E89">
      <w:pPr>
        <w:pStyle w:val="ListeMaddemi"/>
        <w:numPr>
          <w:ilvl w:val="0"/>
          <w:numId w:val="0"/>
        </w:numPr>
        <w:ind w:left="360" w:hanging="360"/>
      </w:pPr>
    </w:p>
    <w:p w14:paraId="7F0CD699" w14:textId="13E6D9CD" w:rsidR="00300E89" w:rsidRDefault="00300E89" w:rsidP="00300E89">
      <w:pPr>
        <w:pStyle w:val="ListeMaddemi"/>
        <w:numPr>
          <w:ilvl w:val="0"/>
          <w:numId w:val="0"/>
        </w:numPr>
        <w:ind w:left="360"/>
      </w:pPr>
    </w:p>
    <w:p w14:paraId="1FDBEF75" w14:textId="77777777" w:rsidR="00300E89" w:rsidRDefault="00300E89" w:rsidP="00300E89">
      <w:pPr>
        <w:pStyle w:val="ListeMaddemi"/>
        <w:numPr>
          <w:ilvl w:val="0"/>
          <w:numId w:val="0"/>
        </w:numPr>
        <w:ind w:left="360"/>
      </w:pPr>
    </w:p>
    <w:p w14:paraId="0C4D3A7B" w14:textId="77777777" w:rsidR="00B33A7A" w:rsidRDefault="00B33A7A"/>
    <w:p w14:paraId="7CD66640" w14:textId="6445B62C" w:rsidR="00F5601E" w:rsidRPr="004936FA" w:rsidRDefault="00F5601E">
      <w:pPr>
        <w:rPr>
          <w:b/>
          <w:color w:val="1F4E79"/>
          <w:sz w:val="28"/>
          <w:szCs w:val="24"/>
          <w:u w:val="single"/>
        </w:rPr>
      </w:pPr>
      <w:r>
        <w:rPr>
          <w:b/>
          <w:color w:val="1F4E79"/>
          <w:sz w:val="26"/>
        </w:rPr>
        <w:t xml:space="preserve"> </w:t>
      </w:r>
      <w:r w:rsidRPr="00F5601E">
        <w:rPr>
          <w:b/>
          <w:color w:val="1F4E79"/>
          <w:sz w:val="28"/>
          <w:szCs w:val="24"/>
          <w:u w:val="single"/>
        </w:rPr>
        <w:t>YAPI KREDİ TAKSİTLİ EĞİTİM SİSTEMİ (TEST)</w:t>
      </w:r>
    </w:p>
    <w:p w14:paraId="7B3FDE91" w14:textId="77777777" w:rsidR="0014698F" w:rsidRDefault="00746DEC">
      <w:r>
        <w:rPr>
          <w:b/>
          <w:color w:val="C00000"/>
        </w:rPr>
        <w:t xml:space="preserve">🔴 ÖDEME / BAŞVURU YAPILACAK YER: </w:t>
      </w:r>
      <w:r w:rsidRPr="00AF2BE9">
        <w:rPr>
          <w:b/>
          <w:bCs/>
        </w:rPr>
        <w:t xml:space="preserve">Yapı </w:t>
      </w:r>
      <w:proofErr w:type="spellStart"/>
      <w:r w:rsidRPr="00AF2BE9">
        <w:rPr>
          <w:b/>
          <w:bCs/>
        </w:rPr>
        <w:t>Kredi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Taksitli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Eğitim</w:t>
      </w:r>
      <w:proofErr w:type="spellEnd"/>
      <w:r w:rsidRPr="00AF2BE9">
        <w:rPr>
          <w:b/>
          <w:bCs/>
        </w:rPr>
        <w:t xml:space="preserve"> Sistemi (TEST)</w:t>
      </w:r>
    </w:p>
    <w:p w14:paraId="5C4A4A9F" w14:textId="77777777" w:rsidR="0014698F" w:rsidRDefault="00746DEC">
      <w:proofErr w:type="spellStart"/>
      <w:r>
        <w:t>Öğrenim</w:t>
      </w:r>
      <w:proofErr w:type="spellEnd"/>
      <w:r>
        <w:t xml:space="preserve"> </w:t>
      </w:r>
      <w:proofErr w:type="spellStart"/>
      <w:r>
        <w:t>ücreti</w:t>
      </w:r>
      <w:proofErr w:type="spellEnd"/>
      <w:r>
        <w:t xml:space="preserve"> </w:t>
      </w:r>
      <w:proofErr w:type="spellStart"/>
      <w:r>
        <w:t>ödemelerinizi</w:t>
      </w:r>
      <w:proofErr w:type="spellEnd"/>
      <w:r>
        <w:t xml:space="preserve"> </w:t>
      </w:r>
      <w:proofErr w:type="spellStart"/>
      <w:r w:rsidRPr="00AF2BE9">
        <w:rPr>
          <w:b/>
          <w:bCs/>
        </w:rPr>
        <w:t>faizsiz</w:t>
      </w:r>
      <w:proofErr w:type="spellEnd"/>
      <w:r w:rsidRPr="00AF2BE9">
        <w:rPr>
          <w:b/>
          <w:bCs/>
        </w:rPr>
        <w:t xml:space="preserve">, </w:t>
      </w:r>
      <w:proofErr w:type="spellStart"/>
      <w:r w:rsidRPr="00AF2BE9">
        <w:rPr>
          <w:b/>
          <w:bCs/>
        </w:rPr>
        <w:t>peşinatsız</w:t>
      </w:r>
      <w:proofErr w:type="spellEnd"/>
      <w:r w:rsidRPr="00AF2BE9">
        <w:rPr>
          <w:b/>
          <w:bCs/>
        </w:rPr>
        <w:t xml:space="preserve"> ve </w:t>
      </w:r>
      <w:proofErr w:type="spellStart"/>
      <w:r w:rsidRPr="00AF2BE9">
        <w:rPr>
          <w:b/>
          <w:bCs/>
        </w:rPr>
        <w:t>kredi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kartına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ihtiyaç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duymadan</w:t>
      </w:r>
      <w:proofErr w:type="spellEnd"/>
      <w:r>
        <w:t xml:space="preserve"> </w:t>
      </w:r>
      <w:proofErr w:type="spellStart"/>
      <w:r>
        <w:t>taksitlendirebilirsiniz</w:t>
      </w:r>
      <w:proofErr w:type="spellEnd"/>
      <w:r>
        <w:t>.</w:t>
      </w:r>
    </w:p>
    <w:p w14:paraId="291DAFF9" w14:textId="77777777" w:rsidR="0014698F" w:rsidRDefault="00746DEC">
      <w:proofErr w:type="spellStart"/>
      <w:r>
        <w:rPr>
          <w:b/>
          <w:sz w:val="22"/>
        </w:rPr>
        <w:t>Sistem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Özellikleri</w:t>
      </w:r>
      <w:proofErr w:type="spellEnd"/>
      <w:r>
        <w:rPr>
          <w:b/>
          <w:sz w:val="22"/>
        </w:rPr>
        <w:t xml:space="preserve"> ve </w:t>
      </w:r>
      <w:proofErr w:type="spellStart"/>
      <w:r>
        <w:rPr>
          <w:b/>
          <w:sz w:val="22"/>
        </w:rPr>
        <w:t>Avantajları</w:t>
      </w:r>
      <w:proofErr w:type="spellEnd"/>
    </w:p>
    <w:p w14:paraId="72F4A0BF" w14:textId="77777777" w:rsidR="0014698F" w:rsidRDefault="00746DEC">
      <w:pPr>
        <w:pStyle w:val="ListeMaddemi"/>
      </w:pPr>
      <w:proofErr w:type="spellStart"/>
      <w:r w:rsidRPr="00AF2BE9">
        <w:rPr>
          <w:b/>
          <w:bCs/>
        </w:rPr>
        <w:t>Faizsiz</w:t>
      </w:r>
      <w:proofErr w:type="spellEnd"/>
      <w:r w:rsidRPr="00AF2BE9">
        <w:rPr>
          <w:b/>
          <w:bCs/>
        </w:rPr>
        <w:t xml:space="preserve"> ve </w:t>
      </w:r>
      <w:proofErr w:type="spellStart"/>
      <w:r w:rsidRPr="00AF2BE9">
        <w:rPr>
          <w:b/>
          <w:bCs/>
        </w:rPr>
        <w:t>kredi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kartsız</w:t>
      </w:r>
      <w:proofErr w:type="spellEnd"/>
      <w:r>
        <w:t xml:space="preserve">: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kartı</w:t>
      </w:r>
      <w:proofErr w:type="spellEnd"/>
      <w:r>
        <w:t xml:space="preserve"> </w:t>
      </w:r>
      <w:proofErr w:type="spellStart"/>
      <w:r>
        <w:t>limiti</w:t>
      </w:r>
      <w:proofErr w:type="spellEnd"/>
      <w:r>
        <w:t xml:space="preserve"> </w:t>
      </w:r>
      <w:proofErr w:type="spellStart"/>
      <w:r>
        <w:t>zorunluluğu</w:t>
      </w:r>
      <w:proofErr w:type="spellEnd"/>
      <w:r>
        <w:t xml:space="preserve"> </w:t>
      </w:r>
      <w:proofErr w:type="spellStart"/>
      <w:r>
        <w:t>olmadan</w:t>
      </w:r>
      <w:proofErr w:type="spellEnd"/>
      <w:r>
        <w:t xml:space="preserve"> </w:t>
      </w:r>
      <w:proofErr w:type="spellStart"/>
      <w:r>
        <w:t>taksit</w:t>
      </w:r>
      <w:proofErr w:type="spellEnd"/>
      <w:r>
        <w:t xml:space="preserve"> </w:t>
      </w:r>
      <w:proofErr w:type="spellStart"/>
      <w:r>
        <w:t>imkânı</w:t>
      </w:r>
      <w:proofErr w:type="spellEnd"/>
      <w:r>
        <w:t>.</w:t>
      </w:r>
    </w:p>
    <w:p w14:paraId="2DC7AF8E" w14:textId="77777777" w:rsidR="0014698F" w:rsidRDefault="00746DEC">
      <w:pPr>
        <w:pStyle w:val="ListeMaddemi"/>
      </w:pPr>
      <w:proofErr w:type="spellStart"/>
      <w:r w:rsidRPr="00AF2BE9">
        <w:rPr>
          <w:b/>
          <w:bCs/>
        </w:rPr>
        <w:t>Peşinatsız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ödeme</w:t>
      </w:r>
      <w:proofErr w:type="spellEnd"/>
      <w:r>
        <w:t xml:space="preserve">: </w:t>
      </w:r>
      <w:proofErr w:type="spellStart"/>
      <w:r>
        <w:t>Başlangıçta</w:t>
      </w:r>
      <w:proofErr w:type="spellEnd"/>
      <w:r>
        <w:t xml:space="preserve"> </w:t>
      </w:r>
      <w:proofErr w:type="spellStart"/>
      <w:r>
        <w:t>peşinat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şartı</w:t>
      </w:r>
      <w:proofErr w:type="spellEnd"/>
      <w:r>
        <w:t xml:space="preserve"> </w:t>
      </w:r>
      <w:proofErr w:type="spellStart"/>
      <w:r>
        <w:t>yoktur</w:t>
      </w:r>
      <w:proofErr w:type="spellEnd"/>
      <w:r>
        <w:t>.</w:t>
      </w:r>
    </w:p>
    <w:p w14:paraId="60A6B147" w14:textId="3DB276B3" w:rsidR="0014698F" w:rsidRDefault="00746DEC">
      <w:proofErr w:type="spellStart"/>
      <w:r>
        <w:rPr>
          <w:b/>
          <w:sz w:val="22"/>
        </w:rPr>
        <w:t>Başvuru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Kanalları</w:t>
      </w:r>
      <w:proofErr w:type="spellEnd"/>
      <w:r w:rsidR="00AF2BE9">
        <w:rPr>
          <w:b/>
          <w:sz w:val="22"/>
        </w:rPr>
        <w:t>:</w:t>
      </w:r>
    </w:p>
    <w:p w14:paraId="6960ACFA" w14:textId="77777777" w:rsidR="00B10996" w:rsidRDefault="00746DEC">
      <w:r w:rsidRPr="00B10996">
        <w:rPr>
          <w:b/>
          <w:bCs/>
        </w:rPr>
        <w:t xml:space="preserve">Yapı </w:t>
      </w:r>
      <w:proofErr w:type="spellStart"/>
      <w:r w:rsidRPr="00B10996">
        <w:rPr>
          <w:b/>
          <w:bCs/>
        </w:rPr>
        <w:t>Kredi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müşterileri</w:t>
      </w:r>
      <w:proofErr w:type="spellEnd"/>
      <w:r w:rsidRPr="00B10996">
        <w:rPr>
          <w:b/>
          <w:bCs/>
        </w:rPr>
        <w:t>:</w:t>
      </w:r>
      <w:r>
        <w:t xml:space="preserve"> </w:t>
      </w:r>
    </w:p>
    <w:p w14:paraId="7F2647A0" w14:textId="0CBEAFB7" w:rsidR="004936FA" w:rsidRDefault="00AF2BE9">
      <w:r w:rsidRPr="00AF2BE9">
        <w:rPr>
          <w:b/>
          <w:bCs/>
        </w:rPr>
        <w:t xml:space="preserve">Mobil </w:t>
      </w:r>
      <w:proofErr w:type="spellStart"/>
      <w:proofErr w:type="gramStart"/>
      <w:r w:rsidRPr="00AF2BE9">
        <w:rPr>
          <w:b/>
          <w:bCs/>
        </w:rPr>
        <w:t>ve</w:t>
      </w:r>
      <w:r>
        <w:rPr>
          <w:b/>
          <w:bCs/>
        </w:rPr>
        <w:t>ya</w:t>
      </w:r>
      <w:proofErr w:type="spellEnd"/>
      <w:r>
        <w:rPr>
          <w:b/>
          <w:bCs/>
        </w:rPr>
        <w:t xml:space="preserve"> </w:t>
      </w:r>
      <w:r w:rsidRPr="00AF2BE9">
        <w:rPr>
          <w:b/>
          <w:bCs/>
        </w:rPr>
        <w:t xml:space="preserve"> İnternet</w:t>
      </w:r>
      <w:proofErr w:type="gram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Bankacılığı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üzerinden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giriş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yaparak</w:t>
      </w:r>
      <w:proofErr w:type="spellEnd"/>
      <w:r>
        <w:t xml:space="preserve">→ </w:t>
      </w:r>
      <w:proofErr w:type="spellStart"/>
      <w:r>
        <w:t>Ödemeler</w:t>
      </w:r>
      <w:proofErr w:type="spellEnd"/>
      <w:r>
        <w:t xml:space="preserve"> →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Ödemeleri</w:t>
      </w:r>
      <w:proofErr w:type="spellEnd"/>
      <w:r>
        <w:t xml:space="preserve"> → </w:t>
      </w:r>
      <w:proofErr w:type="spellStart"/>
      <w:r>
        <w:t>Taksitli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Sistemi </w:t>
      </w:r>
      <w:proofErr w:type="spellStart"/>
      <w:r>
        <w:t>Başvuru</w:t>
      </w:r>
      <w:proofErr w:type="spellEnd"/>
      <w:r>
        <w:t xml:space="preserve"> ve </w:t>
      </w:r>
      <w:proofErr w:type="spellStart"/>
      <w:r>
        <w:t>Talimat</w:t>
      </w:r>
      <w:proofErr w:type="spellEnd"/>
      <w:r>
        <w:t xml:space="preserve"> </w:t>
      </w:r>
      <w:proofErr w:type="spellStart"/>
      <w:r>
        <w:t>Girişi</w:t>
      </w:r>
      <w:proofErr w:type="spellEnd"/>
      <w:r>
        <w:t xml:space="preserve"> (TEST). </w:t>
      </w:r>
      <w:proofErr w:type="spellStart"/>
      <w:r>
        <w:t>Öğrencinin</w:t>
      </w:r>
      <w:proofErr w:type="spellEnd"/>
      <w:r>
        <w:t xml:space="preserve"> T.C. </w:t>
      </w:r>
      <w:proofErr w:type="spellStart"/>
      <w:r>
        <w:t>Kimlik</w:t>
      </w:r>
      <w:proofErr w:type="spellEnd"/>
      <w:r>
        <w:t xml:space="preserve">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yapılabilir</w:t>
      </w:r>
      <w:proofErr w:type="spellEnd"/>
      <w:r>
        <w:t>.</w:t>
      </w:r>
    </w:p>
    <w:p w14:paraId="696BC4CC" w14:textId="77777777" w:rsidR="00B10996" w:rsidRDefault="00746DEC">
      <w:r w:rsidRPr="00B10996">
        <w:rPr>
          <w:b/>
          <w:bCs/>
        </w:rPr>
        <w:t xml:space="preserve">Yapı </w:t>
      </w:r>
      <w:proofErr w:type="spellStart"/>
      <w:r w:rsidRPr="00B10996">
        <w:rPr>
          <w:b/>
          <w:bCs/>
        </w:rPr>
        <w:t>Kredi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müşterisi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olmayanlar</w:t>
      </w:r>
      <w:proofErr w:type="spellEnd"/>
      <w:r>
        <w:t xml:space="preserve">: </w:t>
      </w:r>
    </w:p>
    <w:p w14:paraId="72B2500C" w14:textId="3CD8EF94" w:rsidR="0014698F" w:rsidRDefault="00746DEC">
      <w:r>
        <w:t xml:space="preserve">Online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aşağıdaki</w:t>
      </w:r>
      <w:proofErr w:type="spellEnd"/>
      <w:r>
        <w:t xml:space="preserve"> </w:t>
      </w:r>
      <w:proofErr w:type="spellStart"/>
      <w:r>
        <w:t>bağlantıyı</w:t>
      </w:r>
      <w:proofErr w:type="spellEnd"/>
      <w:r>
        <w:t xml:space="preserve"> </w:t>
      </w:r>
      <w:proofErr w:type="spellStart"/>
      <w:r>
        <w:t>kullanabilirler</w:t>
      </w:r>
      <w:proofErr w:type="spellEnd"/>
      <w:r>
        <w:t>:</w:t>
      </w:r>
    </w:p>
    <w:p w14:paraId="3DB5C14A" w14:textId="4C88B7D0" w:rsidR="0014698F" w:rsidRDefault="00B10996">
      <w:pPr>
        <w:rPr>
          <w:b/>
        </w:rPr>
      </w:pPr>
      <w:r>
        <w:rPr>
          <w:b/>
        </w:rPr>
        <w:t xml:space="preserve"> </w:t>
      </w:r>
      <w:hyperlink r:id="rId12" w:history="1">
        <w:r w:rsidRPr="00B8698D">
          <w:rPr>
            <w:rStyle w:val="Kpr"/>
            <w:b/>
          </w:rPr>
          <w:t>https://www.yapikredi.com.tr/bireysel-bankacilik/odemeler-ve-hizmetler/taksitli-egitim-sistemi</w:t>
        </w:r>
      </w:hyperlink>
      <w:r>
        <w:rPr>
          <w:b/>
        </w:rPr>
        <w:t xml:space="preserve"> </w:t>
      </w:r>
    </w:p>
    <w:p w14:paraId="6BA6884F" w14:textId="77777777" w:rsidR="00437F0E" w:rsidRDefault="00437F0E"/>
    <w:p w14:paraId="00C50123" w14:textId="77777777" w:rsidR="0014698F" w:rsidRDefault="00746DEC">
      <w:proofErr w:type="spellStart"/>
      <w:r>
        <w:rPr>
          <w:b/>
          <w:sz w:val="22"/>
        </w:rPr>
        <w:lastRenderedPageBreak/>
        <w:t>Ödeme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Planı</w:t>
      </w:r>
      <w:proofErr w:type="spellEnd"/>
      <w:r>
        <w:rPr>
          <w:b/>
          <w:sz w:val="22"/>
        </w:rPr>
        <w:t xml:space="preserve"> ve İlk </w:t>
      </w:r>
      <w:proofErr w:type="spellStart"/>
      <w:r>
        <w:rPr>
          <w:b/>
          <w:sz w:val="22"/>
        </w:rPr>
        <w:t>Taksit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Tarihi</w:t>
      </w:r>
      <w:proofErr w:type="spellEnd"/>
      <w:r>
        <w:rPr>
          <w:b/>
          <w:sz w:val="22"/>
        </w:rPr>
        <w:t xml:space="preserve"> Hakkında </w:t>
      </w:r>
      <w:proofErr w:type="spellStart"/>
      <w:r>
        <w:rPr>
          <w:b/>
          <w:sz w:val="22"/>
        </w:rPr>
        <w:t>Önemli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Notlar</w:t>
      </w:r>
      <w:proofErr w:type="spellEnd"/>
    </w:p>
    <w:p w14:paraId="20C9599C" w14:textId="6CB67584" w:rsidR="0014698F" w:rsidRDefault="00746DEC">
      <w:r>
        <w:rPr>
          <w:b/>
        </w:rPr>
        <w:t xml:space="preserve">1.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tarihleri</w:t>
      </w:r>
      <w:proofErr w:type="spellEnd"/>
      <w:r>
        <w:t xml:space="preserve"> </w:t>
      </w:r>
      <w:proofErr w:type="spellStart"/>
      <w:r w:rsidR="0097495C">
        <w:t>ödeme</w:t>
      </w:r>
      <w:proofErr w:type="spellEnd"/>
      <w:r w:rsidR="0097495C">
        <w:t xml:space="preserve"> </w:t>
      </w:r>
      <w:proofErr w:type="spellStart"/>
      <w:r w:rsidR="0097495C">
        <w:t>planı</w:t>
      </w:r>
      <w:proofErr w:type="spellEnd"/>
      <w:r w:rsidR="0097495C">
        <w:t xml:space="preserve"> </w:t>
      </w:r>
      <w:proofErr w:type="spellStart"/>
      <w:r>
        <w:t>kurumumuz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belirlenmez</w:t>
      </w:r>
      <w:proofErr w:type="spellEnd"/>
      <w:r>
        <w:t xml:space="preserve">; </w:t>
      </w:r>
      <w:proofErr w:type="spellStart"/>
      <w:r>
        <w:t>hesabı</w:t>
      </w:r>
      <w:proofErr w:type="spellEnd"/>
      <w:r>
        <w:t xml:space="preserve"> </w:t>
      </w:r>
      <w:proofErr w:type="spellStart"/>
      <w:r>
        <w:t>açan</w:t>
      </w:r>
      <w:proofErr w:type="spellEnd"/>
      <w:r>
        <w:t xml:space="preserve"> </w:t>
      </w:r>
      <w:proofErr w:type="spellStart"/>
      <w:r>
        <w:t>kişi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tarihlerini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seçer</w:t>
      </w:r>
      <w:proofErr w:type="spellEnd"/>
      <w:r>
        <w:t>.</w:t>
      </w:r>
    </w:p>
    <w:p w14:paraId="677F6A7F" w14:textId="77777777" w:rsidR="0014698F" w:rsidRDefault="00746DEC">
      <w:r>
        <w:rPr>
          <w:b/>
        </w:rPr>
        <w:t xml:space="preserve">2.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 “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Bilgileri</w:t>
      </w:r>
      <w:proofErr w:type="spellEnd"/>
      <w:r>
        <w:t xml:space="preserve">” </w:t>
      </w:r>
      <w:proofErr w:type="spellStart"/>
      <w:r>
        <w:t>adımındaki</w:t>
      </w:r>
      <w:proofErr w:type="spellEnd"/>
      <w:r>
        <w:t xml:space="preserve"> </w:t>
      </w:r>
      <w:proofErr w:type="spellStart"/>
      <w:r>
        <w:t>Peşin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Tutarı</w:t>
      </w:r>
      <w:proofErr w:type="spellEnd"/>
      <w:r>
        <w:t xml:space="preserve"> </w:t>
      </w:r>
      <w:proofErr w:type="spellStart"/>
      <w:r>
        <w:t>alanı</w:t>
      </w:r>
      <w:proofErr w:type="spellEnd"/>
      <w:r>
        <w:t xml:space="preserve"> </w:t>
      </w:r>
      <w:r w:rsidRPr="00B10996">
        <w:rPr>
          <w:b/>
          <w:bCs/>
        </w:rPr>
        <w:t>0 TL</w:t>
      </w:r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bırakılmalıdır</w:t>
      </w:r>
      <w:proofErr w:type="spellEnd"/>
      <w:r>
        <w:t>.</w:t>
      </w:r>
    </w:p>
    <w:p w14:paraId="1E2571A7" w14:textId="77777777" w:rsidR="0014698F" w:rsidRDefault="00746DEC">
      <w:r>
        <w:rPr>
          <w:b/>
        </w:rPr>
        <w:t xml:space="preserve">3. </w:t>
      </w:r>
      <w:r>
        <w:t xml:space="preserve">İlk </w:t>
      </w:r>
      <w:proofErr w:type="spellStart"/>
      <w:r>
        <w:t>taksit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 </w:t>
      </w:r>
      <w:r w:rsidRPr="00B10996">
        <w:rPr>
          <w:b/>
          <w:bCs/>
        </w:rPr>
        <w:t xml:space="preserve">15 </w:t>
      </w:r>
      <w:proofErr w:type="spellStart"/>
      <w:r w:rsidRPr="00B10996">
        <w:rPr>
          <w:b/>
          <w:bCs/>
        </w:rPr>
        <w:t>gün</w:t>
      </w:r>
      <w:proofErr w:type="spellEnd"/>
      <w:r>
        <w:t xml:space="preserve"> </w:t>
      </w:r>
      <w:proofErr w:type="spellStart"/>
      <w:r>
        <w:t>sonrasına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ertelenebilir</w:t>
      </w:r>
      <w:proofErr w:type="spellEnd"/>
      <w:r>
        <w:t>.</w:t>
      </w:r>
    </w:p>
    <w:p w14:paraId="1D85D7DB" w14:textId="39ED5386" w:rsidR="0014698F" w:rsidRPr="00A11DA0" w:rsidRDefault="00746DEC" w:rsidP="00A11DA0">
      <w:pPr>
        <w:spacing w:line="300" w:lineRule="atLeast"/>
        <w:rPr>
          <w:rFonts w:ascii="Segoe UI" w:eastAsia="Times New Roman" w:hAnsi="Segoe UI" w:cs="Segoe UI"/>
          <w:szCs w:val="21"/>
          <w:lang w:val="tr-TR" w:eastAsia="tr-TR"/>
        </w:rPr>
      </w:pPr>
      <w:r>
        <w:rPr>
          <w:b/>
        </w:rPr>
        <w:t xml:space="preserve">4. </w:t>
      </w:r>
      <w:r w:rsidR="00A11DA0" w:rsidRPr="00A11DA0">
        <w:rPr>
          <w:rFonts w:ascii="Segoe UI" w:eastAsia="Times New Roman" w:hAnsi="Segoe UI" w:cs="Segoe UI"/>
          <w:b/>
          <w:bCs/>
          <w:szCs w:val="21"/>
          <w:lang w:val="tr-TR" w:eastAsia="tr-TR"/>
        </w:rPr>
        <w:t>İlk taksit tarihi</w:t>
      </w:r>
      <w:r w:rsidR="00A11DA0" w:rsidRPr="00A11DA0">
        <w:rPr>
          <w:rFonts w:ascii="Segoe UI" w:eastAsia="Times New Roman" w:hAnsi="Segoe UI" w:cs="Segoe UI"/>
          <w:szCs w:val="21"/>
          <w:lang w:val="tr-TR" w:eastAsia="tr-TR"/>
        </w:rPr>
        <w:t xml:space="preserve"> başvuru sırasında seçilmediği takdirde, ilk taksit tutarı ilgili banka tarafından başvurunun tamamlandığı gün tahsil edilebilmektedir. Bu nedenle başvuru işlemi sırasında </w:t>
      </w:r>
      <w:r w:rsidR="00A11DA0" w:rsidRPr="00A11DA0">
        <w:rPr>
          <w:rFonts w:ascii="Segoe UI" w:eastAsia="Times New Roman" w:hAnsi="Segoe UI" w:cs="Segoe UI"/>
          <w:b/>
          <w:bCs/>
          <w:szCs w:val="21"/>
          <w:lang w:val="tr-TR" w:eastAsia="tr-TR"/>
        </w:rPr>
        <w:t>ilk taksit tarihinin</w:t>
      </w:r>
      <w:r w:rsidR="00A11DA0" w:rsidRPr="00A11DA0">
        <w:rPr>
          <w:rFonts w:ascii="Segoe UI" w:eastAsia="Times New Roman" w:hAnsi="Segoe UI" w:cs="Segoe UI"/>
          <w:szCs w:val="21"/>
          <w:lang w:val="tr-TR" w:eastAsia="tr-TR"/>
        </w:rPr>
        <w:t xml:space="preserve"> dikkatle kontrol edilmesi ve tercih edilmesi önemle tavsiye olunur.</w:t>
      </w:r>
    </w:p>
    <w:p w14:paraId="37B38DC5" w14:textId="60AA1212" w:rsidR="0000580E" w:rsidRDefault="00746DEC">
      <w:r>
        <w:rPr>
          <w:b/>
        </w:rPr>
        <w:t xml:space="preserve">5. </w:t>
      </w:r>
      <w:proofErr w:type="spellStart"/>
      <w:r>
        <w:t>Sonraki</w:t>
      </w:r>
      <w:proofErr w:type="spellEnd"/>
      <w:r>
        <w:t xml:space="preserve"> </w:t>
      </w:r>
      <w:proofErr w:type="spellStart"/>
      <w:r>
        <w:t>taksitler</w:t>
      </w:r>
      <w:proofErr w:type="spellEnd"/>
      <w:r>
        <w:t xml:space="preserve">, ilk </w:t>
      </w:r>
      <w:proofErr w:type="spellStart"/>
      <w:r>
        <w:t>taksit</w:t>
      </w:r>
      <w:proofErr w:type="spellEnd"/>
      <w:r>
        <w:t xml:space="preserve"> </w:t>
      </w:r>
      <w:proofErr w:type="spellStart"/>
      <w:r>
        <w:t>tarihinden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her ay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otomatik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devam</w:t>
      </w:r>
      <w:proofErr w:type="spellEnd"/>
      <w:r>
        <w:t xml:space="preserve"> </w:t>
      </w:r>
      <w:proofErr w:type="spellStart"/>
      <w:r>
        <w:t>eder</w:t>
      </w:r>
      <w:proofErr w:type="spellEnd"/>
      <w:r>
        <w:t>.</w:t>
      </w:r>
    </w:p>
    <w:p w14:paraId="23D69C55" w14:textId="77777777" w:rsidR="00A11DA0" w:rsidRDefault="00A11DA0"/>
    <w:p w14:paraId="24D5778B" w14:textId="1639A40F" w:rsidR="0014698F" w:rsidRDefault="004936FA">
      <w:r>
        <w:rPr>
          <w:b/>
          <w:color w:val="1F4E79"/>
          <w:sz w:val="26"/>
        </w:rPr>
        <w:t xml:space="preserve"> YAPI KREDİ KURUM TAHSİLATI İLE PEŞİN ÖDEME</w:t>
      </w:r>
    </w:p>
    <w:p w14:paraId="2C57E48B" w14:textId="77777777" w:rsidR="0014698F" w:rsidRDefault="00746DEC">
      <w:r>
        <w:rPr>
          <w:b/>
          <w:color w:val="C00000"/>
        </w:rPr>
        <w:t xml:space="preserve">🔴 PEŞİN ÖDEME YAPILACAK YER: </w:t>
      </w:r>
      <w:r>
        <w:t xml:space="preserve">Yapı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Bankası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Tahsilatı</w:t>
      </w:r>
      <w:proofErr w:type="spellEnd"/>
    </w:p>
    <w:p w14:paraId="4CC70908" w14:textId="77777777" w:rsidR="00AF2BE9" w:rsidRDefault="00746DEC">
      <w:r w:rsidRPr="00B10996">
        <w:rPr>
          <w:b/>
          <w:bCs/>
        </w:rPr>
        <w:t xml:space="preserve">Yapı </w:t>
      </w:r>
      <w:proofErr w:type="spellStart"/>
      <w:r w:rsidRPr="00B10996">
        <w:rPr>
          <w:b/>
          <w:bCs/>
        </w:rPr>
        <w:t>Kredi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Bankası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müşterileri</w:t>
      </w:r>
      <w:proofErr w:type="spellEnd"/>
      <w:r>
        <w:t>;</w:t>
      </w:r>
    </w:p>
    <w:p w14:paraId="42E76231" w14:textId="4D8A46B2" w:rsidR="0014698F" w:rsidRDefault="00746DEC">
      <w:r>
        <w:t xml:space="preserve"> </w:t>
      </w:r>
      <w:r w:rsidRPr="00AF2BE9">
        <w:rPr>
          <w:b/>
          <w:bCs/>
        </w:rPr>
        <w:t xml:space="preserve">Mobil ve İnternet </w:t>
      </w:r>
      <w:proofErr w:type="spellStart"/>
      <w:r w:rsidRPr="00AF2BE9">
        <w:rPr>
          <w:b/>
          <w:bCs/>
        </w:rPr>
        <w:t>Bankacılığı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üzerinden</w:t>
      </w:r>
      <w:proofErr w:type="spellEnd"/>
      <w:r w:rsidRPr="00AF2BE9">
        <w:rPr>
          <w:b/>
          <w:bCs/>
        </w:rPr>
        <w:t xml:space="preserve"> </w:t>
      </w:r>
      <w:proofErr w:type="spellStart"/>
      <w:r w:rsidRPr="00AF2BE9">
        <w:rPr>
          <w:b/>
          <w:bCs/>
        </w:rPr>
        <w:t>Ödemeler</w:t>
      </w:r>
      <w:proofErr w:type="spellEnd"/>
      <w:r>
        <w:t xml:space="preserve"> →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Ödemeleri</w:t>
      </w:r>
      <w:proofErr w:type="spellEnd"/>
      <w:r>
        <w:t xml:space="preserve"> → </w:t>
      </w:r>
      <w:proofErr w:type="spellStart"/>
      <w:r>
        <w:t>Üniversite</w:t>
      </w:r>
      <w:proofErr w:type="spellEnd"/>
      <w:r>
        <w:t xml:space="preserve"> </w:t>
      </w:r>
      <w:proofErr w:type="spellStart"/>
      <w:r>
        <w:t>Ödemeleri</w:t>
      </w:r>
      <w:proofErr w:type="spellEnd"/>
      <w:r>
        <w:t xml:space="preserve"> </w:t>
      </w:r>
      <w:proofErr w:type="spellStart"/>
      <w:r>
        <w:t>adımlarını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ederek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“Fenerbahçe Üniversitesi </w:t>
      </w:r>
      <w:proofErr w:type="spellStart"/>
      <w:r>
        <w:t>Eğitim</w:t>
      </w:r>
      <w:proofErr w:type="spellEnd"/>
      <w:r>
        <w:t xml:space="preserve">” </w:t>
      </w:r>
      <w:proofErr w:type="spellStart"/>
      <w:r>
        <w:t>seçimi</w:t>
      </w:r>
      <w:proofErr w:type="spellEnd"/>
      <w:r>
        <w:t xml:space="preserve"> ve TCKN </w:t>
      </w:r>
      <w:proofErr w:type="spellStart"/>
      <w:r>
        <w:t>girişi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peşin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ödemelerini</w:t>
      </w:r>
      <w:proofErr w:type="spellEnd"/>
      <w:r>
        <w:t xml:space="preserve"> </w:t>
      </w:r>
      <w:proofErr w:type="spellStart"/>
      <w:r>
        <w:t>yapabilir</w:t>
      </w:r>
      <w:proofErr w:type="spellEnd"/>
      <w:r>
        <w:t>.</w:t>
      </w:r>
    </w:p>
    <w:p w14:paraId="623CB21F" w14:textId="77777777" w:rsidR="00AF2BE9" w:rsidRDefault="00746DEC">
      <w:r w:rsidRPr="00B10996">
        <w:rPr>
          <w:b/>
          <w:bCs/>
        </w:rPr>
        <w:t xml:space="preserve">Yapı </w:t>
      </w:r>
      <w:proofErr w:type="spellStart"/>
      <w:r w:rsidRPr="00B10996">
        <w:rPr>
          <w:b/>
          <w:bCs/>
        </w:rPr>
        <w:t>Kredi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Bankası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müşterisi</w:t>
      </w:r>
      <w:proofErr w:type="spellEnd"/>
      <w:r w:rsidRPr="00B10996">
        <w:rPr>
          <w:b/>
          <w:bCs/>
        </w:rPr>
        <w:t xml:space="preserve"> </w:t>
      </w:r>
      <w:proofErr w:type="spellStart"/>
      <w:r w:rsidRPr="00B10996">
        <w:rPr>
          <w:b/>
          <w:bCs/>
        </w:rPr>
        <w:t>olmayanlar</w:t>
      </w:r>
      <w:proofErr w:type="spellEnd"/>
      <w:r>
        <w:t>;</w:t>
      </w:r>
    </w:p>
    <w:p w14:paraId="41AEC665" w14:textId="185A7B66" w:rsidR="0014698F" w:rsidRDefault="00746DEC">
      <w:r>
        <w:t xml:space="preserve">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Yapı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şubesine</w:t>
      </w:r>
      <w:proofErr w:type="spellEnd"/>
      <w:r>
        <w:t xml:space="preserve"> </w:t>
      </w:r>
      <w:proofErr w:type="spellStart"/>
      <w:r>
        <w:t>giderek</w:t>
      </w:r>
      <w:proofErr w:type="spellEnd"/>
      <w:r>
        <w:t xml:space="preserve">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“Fenerbahçe Üniversitesi” ve TCKN </w:t>
      </w:r>
      <w:proofErr w:type="spellStart"/>
      <w:r>
        <w:t>numarasını</w:t>
      </w:r>
      <w:proofErr w:type="spellEnd"/>
      <w:r>
        <w:t xml:space="preserve"> </w:t>
      </w:r>
      <w:proofErr w:type="spellStart"/>
      <w:r>
        <w:t>paylaşarak</w:t>
      </w:r>
      <w:proofErr w:type="spellEnd"/>
      <w:r>
        <w:t xml:space="preserve"> </w:t>
      </w:r>
      <w:proofErr w:type="spellStart"/>
      <w:r>
        <w:t>peşin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yapabilir</w:t>
      </w:r>
      <w:proofErr w:type="spellEnd"/>
      <w:r>
        <w:t>.</w:t>
      </w:r>
    </w:p>
    <w:p w14:paraId="68FDED4D" w14:textId="6F7F5EA5" w:rsidR="0014698F" w:rsidRDefault="004936FA">
      <w:r>
        <w:rPr>
          <w:b/>
          <w:color w:val="1F4E79"/>
          <w:sz w:val="26"/>
        </w:rPr>
        <w:t>VAKIFBANK KURUM TAHSİLATI İLE PEŞİN ÖDEME</w:t>
      </w:r>
    </w:p>
    <w:p w14:paraId="7085904A" w14:textId="77777777" w:rsidR="0014698F" w:rsidRDefault="00746DEC">
      <w:r>
        <w:rPr>
          <w:b/>
          <w:color w:val="C00000"/>
        </w:rPr>
        <w:t xml:space="preserve">🔴 PEŞİN ÖDEME YAPILACAK YER: </w:t>
      </w:r>
      <w:r>
        <w:t xml:space="preserve">VakıfBank </w:t>
      </w:r>
      <w:proofErr w:type="spellStart"/>
      <w:r>
        <w:t>Kurum</w:t>
      </w:r>
      <w:proofErr w:type="spellEnd"/>
      <w:r>
        <w:t xml:space="preserve"> </w:t>
      </w:r>
      <w:proofErr w:type="spellStart"/>
      <w:r>
        <w:t>Tahsilatı</w:t>
      </w:r>
      <w:proofErr w:type="spellEnd"/>
    </w:p>
    <w:p w14:paraId="4EFD679C" w14:textId="77777777" w:rsidR="0014698F" w:rsidRDefault="00746DEC">
      <w:r>
        <w:rPr>
          <w:b/>
          <w:sz w:val="22"/>
        </w:rPr>
        <w:t>VakıfBank Mobil</w:t>
      </w:r>
    </w:p>
    <w:p w14:paraId="6A7CA7E8" w14:textId="77777777" w:rsidR="0014698F" w:rsidRDefault="00746DEC">
      <w:proofErr w:type="spellStart"/>
      <w:r>
        <w:t>Ödemeler</w:t>
      </w:r>
      <w:proofErr w:type="spellEnd"/>
      <w:r>
        <w:t xml:space="preserve"> → </w:t>
      </w:r>
      <w:proofErr w:type="spellStart"/>
      <w:r>
        <w:t>Eğitim</w:t>
      </w:r>
      <w:proofErr w:type="spellEnd"/>
      <w:r>
        <w:t>/</w:t>
      </w:r>
      <w:proofErr w:type="spellStart"/>
      <w:r>
        <w:t>Sınav</w:t>
      </w:r>
      <w:proofErr w:type="spellEnd"/>
      <w:r>
        <w:t xml:space="preserve"> → </w:t>
      </w:r>
      <w:proofErr w:type="spellStart"/>
      <w:r>
        <w:t>Üniversite</w:t>
      </w:r>
      <w:proofErr w:type="spellEnd"/>
      <w:r>
        <w:t xml:space="preserve"> </w:t>
      </w:r>
      <w:proofErr w:type="spellStart"/>
      <w:r>
        <w:t>Ödemeleri</w:t>
      </w:r>
      <w:proofErr w:type="spellEnd"/>
      <w:r>
        <w:t xml:space="preserve"> → Fenerbahçe Üniversitesi </w:t>
      </w:r>
      <w:proofErr w:type="spellStart"/>
      <w:r>
        <w:t>adımları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edilerek</w:t>
      </w:r>
      <w:proofErr w:type="spellEnd"/>
      <w:r>
        <w:t xml:space="preserve"> TCKN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peşin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ödemesi</w:t>
      </w:r>
      <w:proofErr w:type="spellEnd"/>
      <w:r>
        <w:t xml:space="preserve"> </w:t>
      </w:r>
      <w:proofErr w:type="spellStart"/>
      <w:r>
        <w:t>yapılabilir</w:t>
      </w:r>
      <w:proofErr w:type="spellEnd"/>
      <w:r>
        <w:t>.</w:t>
      </w:r>
    </w:p>
    <w:p w14:paraId="4B42601F" w14:textId="77777777" w:rsidR="0014698F" w:rsidRDefault="00746DEC">
      <w:r>
        <w:rPr>
          <w:b/>
          <w:sz w:val="22"/>
        </w:rPr>
        <w:t xml:space="preserve">İnternet </w:t>
      </w:r>
      <w:proofErr w:type="spellStart"/>
      <w:r>
        <w:rPr>
          <w:b/>
          <w:sz w:val="22"/>
        </w:rPr>
        <w:t>Bankacılığı</w:t>
      </w:r>
      <w:proofErr w:type="spellEnd"/>
    </w:p>
    <w:p w14:paraId="4C6E743B" w14:textId="77777777" w:rsidR="0014698F" w:rsidRDefault="00746DEC">
      <w:proofErr w:type="spellStart"/>
      <w:r>
        <w:t>Ödemeler</w:t>
      </w:r>
      <w:proofErr w:type="spellEnd"/>
      <w:r>
        <w:t xml:space="preserve"> → </w:t>
      </w:r>
      <w:proofErr w:type="spellStart"/>
      <w:r>
        <w:t>Üniversite</w:t>
      </w:r>
      <w:proofErr w:type="spellEnd"/>
      <w:r>
        <w:t xml:space="preserve"> ve </w:t>
      </w:r>
      <w:proofErr w:type="spellStart"/>
      <w:r>
        <w:t>Sınav</w:t>
      </w:r>
      <w:proofErr w:type="spellEnd"/>
      <w:r>
        <w:t xml:space="preserve"> </w:t>
      </w:r>
      <w:proofErr w:type="spellStart"/>
      <w:r>
        <w:t>Ödemeleri</w:t>
      </w:r>
      <w:proofErr w:type="spellEnd"/>
      <w:r>
        <w:t xml:space="preserve"> → </w:t>
      </w:r>
      <w:proofErr w:type="spellStart"/>
      <w:r>
        <w:t>Üniversite</w:t>
      </w:r>
      <w:proofErr w:type="spellEnd"/>
      <w:r>
        <w:t xml:space="preserve"> </w:t>
      </w:r>
      <w:proofErr w:type="spellStart"/>
      <w:r>
        <w:t>Harç</w:t>
      </w:r>
      <w:proofErr w:type="spellEnd"/>
      <w:r>
        <w:t xml:space="preserve"> </w:t>
      </w:r>
      <w:proofErr w:type="spellStart"/>
      <w:r>
        <w:t>İşlemleri</w:t>
      </w:r>
      <w:proofErr w:type="spellEnd"/>
      <w:r>
        <w:t xml:space="preserve"> → Fenerbahçe Üniversitesi </w:t>
      </w:r>
      <w:proofErr w:type="spellStart"/>
      <w:r>
        <w:t>adımları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edilerek</w:t>
      </w:r>
      <w:proofErr w:type="spellEnd"/>
      <w:r>
        <w:t xml:space="preserve"> TCKN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peşin</w:t>
      </w:r>
      <w:proofErr w:type="spellEnd"/>
      <w:r>
        <w:t xml:space="preserve"> </w:t>
      </w:r>
      <w:proofErr w:type="spellStart"/>
      <w:r>
        <w:t>eğitim</w:t>
      </w:r>
      <w:proofErr w:type="spellEnd"/>
      <w:r>
        <w:t xml:space="preserve"> </w:t>
      </w:r>
      <w:proofErr w:type="spellStart"/>
      <w:r>
        <w:t>ödemesi</w:t>
      </w:r>
      <w:proofErr w:type="spellEnd"/>
      <w:r>
        <w:t xml:space="preserve"> </w:t>
      </w:r>
      <w:proofErr w:type="spellStart"/>
      <w:r>
        <w:t>yapılabilir</w:t>
      </w:r>
      <w:proofErr w:type="spellEnd"/>
      <w:r>
        <w:t>.</w:t>
      </w:r>
    </w:p>
    <w:p w14:paraId="446DD5A6" w14:textId="77777777" w:rsidR="0014698F" w:rsidRDefault="00746DEC">
      <w:proofErr w:type="spellStart"/>
      <w:r>
        <w:rPr>
          <w:b/>
          <w:sz w:val="22"/>
        </w:rPr>
        <w:t>Şubeler</w:t>
      </w:r>
      <w:proofErr w:type="spellEnd"/>
      <w:r>
        <w:rPr>
          <w:b/>
          <w:sz w:val="22"/>
        </w:rPr>
        <w:t xml:space="preserve"> ve </w:t>
      </w:r>
      <w:proofErr w:type="spellStart"/>
      <w:r>
        <w:rPr>
          <w:b/>
          <w:sz w:val="22"/>
        </w:rPr>
        <w:t>ATM'ler</w:t>
      </w:r>
      <w:proofErr w:type="spellEnd"/>
    </w:p>
    <w:p w14:paraId="44AA0F74" w14:textId="77777777" w:rsidR="0014698F" w:rsidRDefault="00746DEC">
      <w:r>
        <w:t xml:space="preserve">T.C. </w:t>
      </w:r>
      <w:proofErr w:type="spellStart"/>
      <w:r>
        <w:t>Kimlik</w:t>
      </w:r>
      <w:proofErr w:type="spellEnd"/>
      <w:r>
        <w:t xml:space="preserve"> No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Pasaport</w:t>
      </w:r>
      <w:proofErr w:type="spellEnd"/>
      <w:r>
        <w:t xml:space="preserve"> No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borç</w:t>
      </w:r>
      <w:proofErr w:type="spellEnd"/>
      <w:r>
        <w:t xml:space="preserve"> </w:t>
      </w:r>
      <w:proofErr w:type="spellStart"/>
      <w:r>
        <w:t>sorgulama</w:t>
      </w:r>
      <w:proofErr w:type="spellEnd"/>
      <w:r>
        <w:t xml:space="preserve"> </w:t>
      </w:r>
      <w:proofErr w:type="spellStart"/>
      <w:r>
        <w:t>yapılarak</w:t>
      </w:r>
      <w:proofErr w:type="spellEnd"/>
      <w:r>
        <w:t xml:space="preserve"> </w:t>
      </w:r>
      <w:proofErr w:type="spellStart"/>
      <w:r>
        <w:t>ödeme</w:t>
      </w:r>
      <w:proofErr w:type="spellEnd"/>
      <w:r>
        <w:t xml:space="preserve"> </w:t>
      </w:r>
      <w:proofErr w:type="spellStart"/>
      <w:r>
        <w:t>gerçekleştirilebilir</w:t>
      </w:r>
      <w:proofErr w:type="spellEnd"/>
      <w:r>
        <w:t>.</w:t>
      </w:r>
    </w:p>
    <w:sectPr w:rsidR="0014698F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D2AD6"/>
    <w:multiLevelType w:val="multilevel"/>
    <w:tmpl w:val="0988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C712EC"/>
    <w:multiLevelType w:val="hybridMultilevel"/>
    <w:tmpl w:val="AA68DC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9448D"/>
    <w:multiLevelType w:val="multilevel"/>
    <w:tmpl w:val="25BA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47088"/>
    <w:multiLevelType w:val="multilevel"/>
    <w:tmpl w:val="A760AC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558070">
    <w:abstractNumId w:val="8"/>
  </w:num>
  <w:num w:numId="2" w16cid:durableId="970554501">
    <w:abstractNumId w:val="6"/>
  </w:num>
  <w:num w:numId="3" w16cid:durableId="192571654">
    <w:abstractNumId w:val="5"/>
  </w:num>
  <w:num w:numId="4" w16cid:durableId="646518250">
    <w:abstractNumId w:val="4"/>
  </w:num>
  <w:num w:numId="5" w16cid:durableId="1232041099">
    <w:abstractNumId w:val="7"/>
  </w:num>
  <w:num w:numId="6" w16cid:durableId="159665631">
    <w:abstractNumId w:val="3"/>
  </w:num>
  <w:num w:numId="7" w16cid:durableId="1731003199">
    <w:abstractNumId w:val="2"/>
  </w:num>
  <w:num w:numId="8" w16cid:durableId="112405326">
    <w:abstractNumId w:val="1"/>
  </w:num>
  <w:num w:numId="9" w16cid:durableId="807359412">
    <w:abstractNumId w:val="0"/>
  </w:num>
  <w:num w:numId="10" w16cid:durableId="571236487">
    <w:abstractNumId w:val="9"/>
  </w:num>
  <w:num w:numId="11" w16cid:durableId="788622377">
    <w:abstractNumId w:val="11"/>
  </w:num>
  <w:num w:numId="12" w16cid:durableId="1251692727">
    <w:abstractNumId w:val="10"/>
  </w:num>
  <w:num w:numId="13" w16cid:durableId="14990738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80E"/>
    <w:rsid w:val="00034616"/>
    <w:rsid w:val="0006063C"/>
    <w:rsid w:val="000815AA"/>
    <w:rsid w:val="0014698F"/>
    <w:rsid w:val="0015074B"/>
    <w:rsid w:val="002174D9"/>
    <w:rsid w:val="0029639D"/>
    <w:rsid w:val="00300E89"/>
    <w:rsid w:val="00326F90"/>
    <w:rsid w:val="003C67CD"/>
    <w:rsid w:val="00437F0E"/>
    <w:rsid w:val="00460CA9"/>
    <w:rsid w:val="004936FA"/>
    <w:rsid w:val="004D6B94"/>
    <w:rsid w:val="00646E23"/>
    <w:rsid w:val="00746DEC"/>
    <w:rsid w:val="007E2E73"/>
    <w:rsid w:val="0080456C"/>
    <w:rsid w:val="00817704"/>
    <w:rsid w:val="0087366F"/>
    <w:rsid w:val="008F6379"/>
    <w:rsid w:val="00911845"/>
    <w:rsid w:val="0097495C"/>
    <w:rsid w:val="00A07972"/>
    <w:rsid w:val="00A11DA0"/>
    <w:rsid w:val="00AA1D8D"/>
    <w:rsid w:val="00AF2BE9"/>
    <w:rsid w:val="00B10996"/>
    <w:rsid w:val="00B33A7A"/>
    <w:rsid w:val="00B47730"/>
    <w:rsid w:val="00B84D8E"/>
    <w:rsid w:val="00BF4795"/>
    <w:rsid w:val="00CB0664"/>
    <w:rsid w:val="00CC5391"/>
    <w:rsid w:val="00E862F1"/>
    <w:rsid w:val="00F560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E063C"/>
  <w14:defaultImageDpi w14:val="300"/>
  <w15:docId w15:val="{609CA6AC-D234-444F-A7E4-4ABE2527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B1099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09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0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xess.com.tr/axess/kampanyal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www.yapikredi.com.tr/bireysel-bankacilik/odemeler-ve-hizmetler/taksitli-egitim-sistem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sis.fbu.edu.tr" TargetMode="External"/><Relationship Id="rId11" Type="http://schemas.openxmlformats.org/officeDocument/2006/relationships/hyperlink" Target="https://www.bonus.com.tr/kampanyalar/sektor/egiti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b.com.tr/sizin-icin/kampanyal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akifkart.com.tr/kampanyal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Mehmet KILINÇ</cp:lastModifiedBy>
  <cp:revision>3</cp:revision>
  <dcterms:created xsi:type="dcterms:W3CDTF">2026-08-07T09:47:00Z</dcterms:created>
  <dcterms:modified xsi:type="dcterms:W3CDTF">2026-08-07T09:48:00Z</dcterms:modified>
  <cp:category/>
</cp:coreProperties>
</file>